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71D45" w:rsidRPr="00171D45" w:rsidRDefault="00171D45" w:rsidP="00171D45">
      <w:pPr>
        <w:jc w:val="center"/>
        <w:rPr>
          <w:rFonts w:ascii="TH SarabunPSK" w:hAnsi="TH SarabunPSK" w:cs="TH SarabunPSK"/>
          <w:noProof/>
          <w:sz w:val="32"/>
          <w:szCs w:val="32"/>
        </w:rPr>
      </w:pPr>
      <w:r w:rsidRPr="00171D45">
        <w:rPr>
          <w:rFonts w:ascii="TH SarabunPSK" w:hAnsi="TH SarabunPSK" w:cs="TH SarabunPSK"/>
          <w:noProof/>
          <w:sz w:val="32"/>
          <w:szCs w:val="32"/>
          <w:cs/>
        </w:rPr>
        <w:t xml:space="preserve">10 ระบบ </w:t>
      </w:r>
      <w:r w:rsidRPr="00171D45">
        <w:rPr>
          <w:rFonts w:ascii="TH SarabunPSK" w:hAnsi="TH SarabunPSK" w:cs="TH SarabunPSK"/>
          <w:noProof/>
          <w:sz w:val="32"/>
          <w:szCs w:val="32"/>
        </w:rPr>
        <w:t>AccessRight</w:t>
      </w:r>
      <w:r w:rsidRPr="00171D45">
        <w:rPr>
          <w:rFonts w:ascii="TH SarabunPSK" w:hAnsi="TH SarabunPSK" w:cs="TH SarabunPSK"/>
          <w:noProof/>
          <w:sz w:val="32"/>
          <w:szCs w:val="32"/>
          <w:cs/>
        </w:rPr>
        <w:t>ที่ถูกต้องและทันสมัย</w:t>
      </w:r>
    </w:p>
    <w:p w:rsidR="00B073CB" w:rsidRDefault="00171D45" w:rsidP="000C21C8">
      <w:r w:rsidRPr="00171D45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EAA571D" wp14:editId="67DCEDD1">
                <wp:simplePos x="0" y="0"/>
                <wp:positionH relativeFrom="column">
                  <wp:posOffset>1228725</wp:posOffset>
                </wp:positionH>
                <wp:positionV relativeFrom="paragraph">
                  <wp:posOffset>3209290</wp:posOffset>
                </wp:positionV>
                <wp:extent cx="3448050" cy="419100"/>
                <wp:effectExtent l="0" t="0" r="19050" b="38100"/>
                <wp:wrapNone/>
                <wp:docPr id="2" name="Rectangular Callout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48050" cy="419100"/>
                        </a:xfrm>
                        <a:prstGeom prst="wedgeRectCallout">
                          <a:avLst>
                            <a:gd name="adj1" fmla="val -20833"/>
                            <a:gd name="adj2" fmla="val 50379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71D45" w:rsidRPr="00171D45" w:rsidRDefault="00171D45" w:rsidP="00171D45">
                            <w:pPr>
                              <w:jc w:val="center"/>
                              <w:rPr>
                                <w:rFonts w:hint="cs"/>
                                <w:b/>
                                <w:bCs/>
                                <w:sz w:val="28"/>
                                <w:szCs w:val="36"/>
                                <w:cs/>
                              </w:rPr>
                            </w:pPr>
                            <w:r w:rsidRPr="00171D45">
                              <w:rPr>
                                <w:rFonts w:cs="Cordia New" w:hint="cs"/>
                                <w:b/>
                                <w:bCs/>
                                <w:sz w:val="28"/>
                                <w:szCs w:val="36"/>
                                <w:cs/>
                              </w:rPr>
                              <w:t>กำหนดรหัสผู้ใช้สำหรับการเข้าถึงระบบ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Rectangular Callout 2" o:spid="_x0000_s1026" type="#_x0000_t61" style="position:absolute;margin-left:96.75pt;margin-top:252.7pt;width:271.5pt;height:33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" adj="6300,21682" fillcolor="white [3201]" strokecolor="#f79646 [3209]" strokeweight="2pt">
                <v:textbox>
                  <w:txbxContent>
                    <w:p w:rsidR="00171D45" w:rsidRPr="00171D45" w:rsidRDefault="00171D45" w:rsidP="00171D45">
                      <w:pPr>
                        <w:jc w:val="center"/>
                        <w:rPr>
                          <w:rFonts w:hint="cs"/>
                          <w:b/>
                          <w:bCs/>
                          <w:sz w:val="28"/>
                          <w:szCs w:val="36"/>
                          <w:cs/>
                        </w:rPr>
                      </w:pPr>
                      <w:r w:rsidRPr="00171D45">
                        <w:rPr>
                          <w:rFonts w:cs="Cordia New" w:hint="cs"/>
                          <w:b/>
                          <w:bCs/>
                          <w:sz w:val="28"/>
                          <w:szCs w:val="36"/>
                          <w:cs/>
                        </w:rPr>
                        <w:t>กำหนดรหัสผู้ใช้สำหรับการเข้าถึงระบบ</w:t>
                      </w:r>
                    </w:p>
                  </w:txbxContent>
                </v:textbox>
              </v:shape>
            </w:pict>
          </mc:Fallback>
        </mc:AlternateContent>
      </w:r>
      <w:r w:rsidR="00B073CB">
        <w:rPr>
          <w:noProof/>
        </w:rPr>
        <w:drawing>
          <wp:inline distT="0" distB="0" distL="0" distR="0" wp14:anchorId="5AF11C29" wp14:editId="6ED22569">
            <wp:extent cx="5943600" cy="3308573"/>
            <wp:effectExtent l="0" t="0" r="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5609" t="7963" r="1443"/>
                    <a:stretch/>
                  </pic:blipFill>
                  <pic:spPr bwMode="auto">
                    <a:xfrm>
                      <a:off x="0" y="0"/>
                      <a:ext cx="5943600" cy="33085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21C8" w:rsidRDefault="000C21C8" w:rsidP="000C21C8">
      <w:r>
        <w:rPr>
          <w:noProof/>
        </w:rPr>
        <w:drawing>
          <wp:inline distT="0" distB="0" distL="0" distR="0" wp14:anchorId="175C5161" wp14:editId="4BAABC72">
            <wp:extent cx="5943600" cy="3427860"/>
            <wp:effectExtent l="0" t="0" r="0" b="127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6"/>
                    <a:srcRect b="3878"/>
                    <a:stretch/>
                  </pic:blipFill>
                  <pic:spPr bwMode="auto">
                    <a:xfrm>
                      <a:off x="0" y="0"/>
                      <a:ext cx="5944258" cy="3428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21C8" w:rsidRDefault="00171D45" w:rsidP="000C21C8">
      <w:r w:rsidRPr="00171D45">
        <w:rPr>
          <w:rFonts w:ascii="TH SarabunPSK" w:hAnsi="TH SarabunPSK" w:cs="TH SarabunPSK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7F121FD" wp14:editId="48B19C42">
                <wp:simplePos x="0" y="0"/>
                <wp:positionH relativeFrom="column">
                  <wp:posOffset>1038225</wp:posOffset>
                </wp:positionH>
                <wp:positionV relativeFrom="paragraph">
                  <wp:posOffset>3305174</wp:posOffset>
                </wp:positionV>
                <wp:extent cx="3533775" cy="904875"/>
                <wp:effectExtent l="0" t="0" r="28575" b="47625"/>
                <wp:wrapNone/>
                <wp:docPr id="3" name="Rectangular Callout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33775" cy="904875"/>
                        </a:xfrm>
                        <a:prstGeom prst="wedgeRectCallout">
                          <a:avLst>
                            <a:gd name="adj1" fmla="val -20833"/>
                            <a:gd name="adj2" fmla="val 50379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71D45" w:rsidRDefault="00171D45" w:rsidP="00171D45">
                            <w:pPr>
                              <w:rPr>
                                <w:rFonts w:cs="Cordia New" w:hint="cs"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cs="Cordia New" w:hint="cs"/>
                                <w:sz w:val="24"/>
                                <w:szCs w:val="32"/>
                                <w:cs/>
                              </w:rPr>
                              <w:t>เปลี่ยนรหัสผ่านทุก 3 เดือน</w:t>
                            </w:r>
                          </w:p>
                          <w:p w:rsidR="00171D45" w:rsidRPr="00171D45" w:rsidRDefault="00171D45" w:rsidP="00171D45">
                            <w:pPr>
                              <w:jc w:val="right"/>
                              <w:rPr>
                                <w:rFonts w:hint="cs"/>
                                <w:sz w:val="24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sz w:val="24"/>
                                <w:szCs w:val="32"/>
                                <w:cs/>
                              </w:rPr>
                              <w:t>ตรวจสอบการใช้งานของเจ้าหน้าที่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Rectangular Callout 3" o:spid="_x0000_s1027" type="#_x0000_t61" style="position:absolute;margin-left:81.75pt;margin-top:260.25pt;width:278.25pt;height:71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" adj="6300,21682" fillcolor="white [3201]" strokecolor="#f79646 [3209]" strokeweight="2pt">
                <v:textbox>
                  <w:txbxContent>
                    <w:p w:rsidR="00171D45" w:rsidRDefault="00171D45" w:rsidP="00171D45">
                      <w:pPr>
                        <w:rPr>
                          <w:rFonts w:cs="Cordia New" w:hint="cs"/>
                          <w:sz w:val="24"/>
                          <w:szCs w:val="32"/>
                        </w:rPr>
                      </w:pPr>
                      <w:r>
                        <w:rPr>
                          <w:rFonts w:cs="Cordia New" w:hint="cs"/>
                          <w:sz w:val="24"/>
                          <w:szCs w:val="32"/>
                          <w:cs/>
                        </w:rPr>
                        <w:t>เปลี่ยนรหัสผ่านทุก 3 เดือน</w:t>
                      </w:r>
                    </w:p>
                    <w:p w:rsidR="00171D45" w:rsidRPr="00171D45" w:rsidRDefault="00171D45" w:rsidP="00171D45">
                      <w:pPr>
                        <w:jc w:val="right"/>
                        <w:rPr>
                          <w:rFonts w:hint="cs"/>
                          <w:sz w:val="24"/>
                          <w:szCs w:val="32"/>
                          <w:cs/>
                        </w:rPr>
                      </w:pPr>
                      <w:r>
                        <w:rPr>
                          <w:rFonts w:hint="cs"/>
                          <w:sz w:val="24"/>
                          <w:szCs w:val="32"/>
                          <w:cs/>
                        </w:rPr>
                        <w:t>ตรวจสอบการใช้งานของเจ้าหน้าที่</w:t>
                      </w:r>
                    </w:p>
                  </w:txbxContent>
                </v:textbox>
              </v:shape>
            </w:pict>
          </mc:Fallback>
        </mc:AlternateContent>
      </w:r>
      <w:r w:rsidR="000C21C8">
        <w:rPr>
          <w:noProof/>
        </w:rPr>
        <w:drawing>
          <wp:inline distT="0" distB="0" distL="0" distR="0" wp14:anchorId="3B71FF30" wp14:editId="1F57B9AB">
            <wp:extent cx="5943600" cy="3417982"/>
            <wp:effectExtent l="0" t="0" r="0" b="0"/>
            <wp:docPr id="1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7"/>
                    <a:srcRect b="4155"/>
                    <a:stretch/>
                  </pic:blipFill>
                  <pic:spPr bwMode="auto">
                    <a:xfrm>
                      <a:off x="0" y="0"/>
                      <a:ext cx="5944258" cy="3418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21C8" w:rsidRDefault="000C21C8" w:rsidP="000C21C8">
      <w:r>
        <w:rPr>
          <w:noProof/>
        </w:rPr>
        <w:drawing>
          <wp:inline distT="0" distB="0" distL="0" distR="0" wp14:anchorId="5374D6F1" wp14:editId="4466B038">
            <wp:extent cx="5946197" cy="341947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8"/>
                    <a:srcRect b="4155"/>
                    <a:stretch/>
                  </pic:blipFill>
                  <pic:spPr bwMode="auto">
                    <a:xfrm>
                      <a:off x="0" y="0"/>
                      <a:ext cx="5946856" cy="3419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21C8" w:rsidRDefault="00171D45" w:rsidP="000C21C8">
      <w:r w:rsidRPr="00171D45">
        <w:rPr>
          <w:rFonts w:ascii="TH SarabunPSK" w:hAnsi="TH SarabunPSK" w:cs="TH SarabunPSK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2AC52B3" wp14:editId="47ED64CF">
                <wp:simplePos x="0" y="0"/>
                <wp:positionH relativeFrom="column">
                  <wp:posOffset>1238250</wp:posOffset>
                </wp:positionH>
                <wp:positionV relativeFrom="paragraph">
                  <wp:posOffset>2819401</wp:posOffset>
                </wp:positionV>
                <wp:extent cx="3533775" cy="704850"/>
                <wp:effectExtent l="0" t="0" r="28575" b="38100"/>
                <wp:wrapNone/>
                <wp:docPr id="4" name="Rectangular Callout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33775" cy="704850"/>
                        </a:xfrm>
                        <a:prstGeom prst="wedgeRectCallout">
                          <a:avLst>
                            <a:gd name="adj1" fmla="val -20833"/>
                            <a:gd name="adj2" fmla="val 50379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71D45" w:rsidRPr="00171D45" w:rsidRDefault="00171D45" w:rsidP="00171D45">
                            <w:pPr>
                              <w:jc w:val="right"/>
                              <w:rPr>
                                <w:rFonts w:hint="cs"/>
                                <w:sz w:val="24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sz w:val="24"/>
                                <w:szCs w:val="32"/>
                                <w:cs/>
                              </w:rPr>
                              <w:t>ตรวจสอบการใช้งานของเจ้าหน้าที่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Rectangular Callout 4" o:spid="_x0000_s1028" type="#_x0000_t61" style="position:absolute;margin-left:97.5pt;margin-top:222pt;width:278.25pt;height:55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" adj="6300,21682" fillcolor="white [3201]" strokecolor="#f79646 [3209]" strokeweight="2pt">
                <v:textbox>
                  <w:txbxContent>
                    <w:p w:rsidR="00171D45" w:rsidRPr="00171D45" w:rsidRDefault="00171D45" w:rsidP="00171D45">
                      <w:pPr>
                        <w:jc w:val="right"/>
                        <w:rPr>
                          <w:rFonts w:hint="cs"/>
                          <w:sz w:val="24"/>
                          <w:szCs w:val="32"/>
                          <w:cs/>
                        </w:rPr>
                      </w:pPr>
                      <w:r>
                        <w:rPr>
                          <w:rFonts w:hint="cs"/>
                          <w:sz w:val="24"/>
                          <w:szCs w:val="32"/>
                          <w:cs/>
                        </w:rPr>
                        <w:t>ตรวจสอบการใช้งานของเจ้าหน้าที่</w:t>
                      </w:r>
                    </w:p>
                  </w:txbxContent>
                </v:textbox>
              </v:shape>
            </w:pict>
          </mc:Fallback>
        </mc:AlternateContent>
      </w:r>
      <w:r w:rsidR="000C21C8">
        <w:rPr>
          <w:noProof/>
        </w:rPr>
        <w:drawing>
          <wp:inline distT="0" distB="0" distL="0" distR="0" wp14:anchorId="6D651EB3" wp14:editId="5B57A526">
            <wp:extent cx="5924550" cy="3426720"/>
            <wp:effectExtent l="0" t="0" r="0" b="2540"/>
            <wp:docPr id="21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9"/>
                    <a:srcRect b="3601"/>
                    <a:stretch/>
                  </pic:blipFill>
                  <pic:spPr bwMode="auto">
                    <a:xfrm>
                      <a:off x="0" y="0"/>
                      <a:ext cx="5925206" cy="3427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C21C8"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5730875" cy="3286125"/>
            <wp:effectExtent l="0" t="0" r="3175" b="9525"/>
            <wp:wrapSquare wrapText="bothSides"/>
            <wp:docPr id="23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432"/>
                    <a:stretch/>
                  </pic:blipFill>
                  <pic:spPr bwMode="auto">
                    <a:xfrm>
                      <a:off x="0" y="0"/>
                      <a:ext cx="5730875" cy="328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DA3992">
        <w:br w:type="textWrapping" w:clear="all"/>
      </w:r>
      <w:r w:rsidRPr="00171D45">
        <w:rPr>
          <w:rFonts w:ascii="TH SarabunPSK" w:hAnsi="TH SarabunPSK" w:cs="TH SarabunPSK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0FAA4DF" wp14:editId="5A93E3DD">
                <wp:simplePos x="0" y="0"/>
                <wp:positionH relativeFrom="column">
                  <wp:posOffset>1390650</wp:posOffset>
                </wp:positionH>
                <wp:positionV relativeFrom="paragraph">
                  <wp:posOffset>2971800</wp:posOffset>
                </wp:positionV>
                <wp:extent cx="3533775" cy="704850"/>
                <wp:effectExtent l="0" t="0" r="28575" b="38100"/>
                <wp:wrapNone/>
                <wp:docPr id="5" name="Rectangular Callout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33775" cy="704850"/>
                        </a:xfrm>
                        <a:prstGeom prst="wedgeRectCallout">
                          <a:avLst>
                            <a:gd name="adj1" fmla="val -20833"/>
                            <a:gd name="adj2" fmla="val 50379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71D45" w:rsidRPr="00171D45" w:rsidRDefault="00171D45" w:rsidP="00171D45">
                            <w:pPr>
                              <w:jc w:val="right"/>
                              <w:rPr>
                                <w:rFonts w:hint="cs"/>
                                <w:sz w:val="24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sz w:val="24"/>
                                <w:szCs w:val="32"/>
                                <w:cs/>
                              </w:rPr>
                              <w:t>ตรวจสอบการใช้งานของเจ้าหน้าที่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Rectangular Callout 5" o:spid="_x0000_s1029" type="#_x0000_t61" style="position:absolute;margin-left:109.5pt;margin-top:234pt;width:278.25pt;height:55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" adj="6300,21682" fillcolor="white [3201]" strokecolor="#f79646 [3209]" strokeweight="2pt">
                <v:textbox>
                  <w:txbxContent>
                    <w:p w:rsidR="00171D45" w:rsidRPr="00171D45" w:rsidRDefault="00171D45" w:rsidP="00171D45">
                      <w:pPr>
                        <w:jc w:val="right"/>
                        <w:rPr>
                          <w:rFonts w:hint="cs"/>
                          <w:sz w:val="24"/>
                          <w:szCs w:val="32"/>
                          <w:cs/>
                        </w:rPr>
                      </w:pPr>
                      <w:r>
                        <w:rPr>
                          <w:rFonts w:hint="cs"/>
                          <w:sz w:val="24"/>
                          <w:szCs w:val="32"/>
                          <w:cs/>
                        </w:rPr>
                        <w:t>ตรวจสอบการใช้งานของเจ้าหน้าที่</w:t>
                      </w:r>
                    </w:p>
                  </w:txbxContent>
                </v:textbox>
              </v:shape>
            </w:pict>
          </mc:Fallback>
        </mc:AlternateContent>
      </w:r>
      <w:r w:rsidR="000C21C8">
        <w:rPr>
          <w:noProof/>
        </w:rPr>
        <w:drawing>
          <wp:inline distT="0" distB="0" distL="0" distR="0" wp14:anchorId="1C631A05" wp14:editId="20E9F601">
            <wp:extent cx="5730875" cy="3324225"/>
            <wp:effectExtent l="0" t="0" r="3175" b="9525"/>
            <wp:docPr id="24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11"/>
                    <a:srcRect b="3324"/>
                    <a:stretch/>
                  </pic:blipFill>
                  <pic:spPr bwMode="auto">
                    <a:xfrm>
                      <a:off x="0" y="0"/>
                      <a:ext cx="5731510" cy="3324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21C8" w:rsidRDefault="000C21C8" w:rsidP="000C21C8">
      <w:bookmarkStart w:id="0" w:name="_GoBack"/>
      <w:bookmarkEnd w:id="0"/>
    </w:p>
    <w:sectPr w:rsidR="000C21C8" w:rsidSect="00571EFA">
      <w:pgSz w:w="12240" w:h="15840"/>
      <w:pgMar w:top="1440" w:right="1440" w:bottom="1135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95284"/>
    <w:rsid w:val="000C21C8"/>
    <w:rsid w:val="000D5855"/>
    <w:rsid w:val="0014237A"/>
    <w:rsid w:val="001519BB"/>
    <w:rsid w:val="00171D45"/>
    <w:rsid w:val="00350A9D"/>
    <w:rsid w:val="003C3C26"/>
    <w:rsid w:val="003E4B95"/>
    <w:rsid w:val="00412676"/>
    <w:rsid w:val="00433699"/>
    <w:rsid w:val="004A51BA"/>
    <w:rsid w:val="004B1CAE"/>
    <w:rsid w:val="0050206F"/>
    <w:rsid w:val="00515B97"/>
    <w:rsid w:val="0052287E"/>
    <w:rsid w:val="00523DEF"/>
    <w:rsid w:val="00571EFA"/>
    <w:rsid w:val="005E5D37"/>
    <w:rsid w:val="006A4CF2"/>
    <w:rsid w:val="006C396A"/>
    <w:rsid w:val="006F4832"/>
    <w:rsid w:val="007410DE"/>
    <w:rsid w:val="008318C3"/>
    <w:rsid w:val="00840E21"/>
    <w:rsid w:val="008A28A3"/>
    <w:rsid w:val="008B6C09"/>
    <w:rsid w:val="008E1920"/>
    <w:rsid w:val="008F4EEA"/>
    <w:rsid w:val="00940359"/>
    <w:rsid w:val="00995284"/>
    <w:rsid w:val="009F7D12"/>
    <w:rsid w:val="00A02C22"/>
    <w:rsid w:val="00A13700"/>
    <w:rsid w:val="00A20810"/>
    <w:rsid w:val="00B073CB"/>
    <w:rsid w:val="00B44CE4"/>
    <w:rsid w:val="00B6271A"/>
    <w:rsid w:val="00B70974"/>
    <w:rsid w:val="00C77A0E"/>
    <w:rsid w:val="00CC1B15"/>
    <w:rsid w:val="00D63CBE"/>
    <w:rsid w:val="00DA3992"/>
    <w:rsid w:val="00E11A5B"/>
    <w:rsid w:val="00E639A5"/>
    <w:rsid w:val="00E677FA"/>
    <w:rsid w:val="00E7746D"/>
    <w:rsid w:val="00EA1E91"/>
    <w:rsid w:val="00EA2A70"/>
    <w:rsid w:val="00F41E8C"/>
    <w:rsid w:val="00F66AF8"/>
    <w:rsid w:val="00F723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95284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95284"/>
    <w:rPr>
      <w:rFonts w:ascii="Tahoma" w:hAnsi="Tahoma" w:cs="Angsana New"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95284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95284"/>
    <w:rPr>
      <w:rFonts w:ascii="Tahoma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4</Pages>
  <Words>8</Words>
  <Characters>50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IT</dc:creator>
  <cp:lastModifiedBy>IT</cp:lastModifiedBy>
  <cp:revision>5</cp:revision>
  <dcterms:created xsi:type="dcterms:W3CDTF">2012-09-12T09:45:00Z</dcterms:created>
  <dcterms:modified xsi:type="dcterms:W3CDTF">2012-09-12T11:38:00Z</dcterms:modified>
</cp:coreProperties>
</file>